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47D1" w14:textId="17EF4F52" w:rsidR="002376E0" w:rsidRPr="004254D3" w:rsidRDefault="00955DBF" w:rsidP="00955DBF">
      <w:pPr>
        <w:pStyle w:val="berschrift1"/>
        <w:jc w:val="center"/>
        <w:rPr>
          <w:rFonts w:ascii="Times New Roman" w:hAnsi="Times New Roman"/>
          <w:noProof/>
        </w:rPr>
      </w:pPr>
      <w:bookmarkStart w:id="0" w:name="_Hlk195605942"/>
      <w:bookmarkEnd w:id="0"/>
      <w:r w:rsidRPr="004254D3">
        <w:rPr>
          <w:rFonts w:ascii="Times New Roman" w:hAnsi="Times New Roman"/>
          <w:noProof/>
        </w:rPr>
        <w:t>Titel de</w:t>
      </w:r>
      <w:r w:rsidR="001D697B">
        <w:rPr>
          <w:rFonts w:ascii="Times New Roman" w:hAnsi="Times New Roman"/>
          <w:noProof/>
        </w:rPr>
        <w:t>r Einreichung [+ Angabe, ob Poster oder Vortrag]</w:t>
      </w:r>
    </w:p>
    <w:p w14:paraId="250E047B" w14:textId="77E8183E" w:rsidR="002376E0" w:rsidRPr="004254D3" w:rsidRDefault="00955DBF" w:rsidP="00955DBF">
      <w:pPr>
        <w:jc w:val="center"/>
        <w:rPr>
          <w:i/>
          <w:iCs/>
          <w:noProof/>
        </w:rPr>
      </w:pPr>
      <w:r w:rsidRPr="004254D3">
        <w:rPr>
          <w:i/>
          <w:iCs/>
          <w:noProof/>
        </w:rPr>
        <w:t>Vorname Nachname (Institution)</w:t>
      </w:r>
    </w:p>
    <w:p w14:paraId="71F610CC" w14:textId="4B40FF3A" w:rsidR="00955DBF" w:rsidRDefault="001D697B" w:rsidP="00955DBF">
      <w:pPr>
        <w:jc w:val="center"/>
        <w:rPr>
          <w:noProof/>
          <w:u w:val="single"/>
        </w:rPr>
      </w:pPr>
      <w:hyperlink r:id="rId8" w:history="1">
        <w:r w:rsidRPr="00FC20C2">
          <w:rPr>
            <w:rStyle w:val="Hyperlink"/>
            <w:noProof/>
          </w:rPr>
          <w:t>emailadresse@beispiel.de</w:t>
        </w:r>
      </w:hyperlink>
    </w:p>
    <w:p w14:paraId="0F2098B3" w14:textId="77777777" w:rsidR="001D697B" w:rsidRDefault="001D697B" w:rsidP="00955DBF">
      <w:pPr>
        <w:jc w:val="center"/>
        <w:rPr>
          <w:noProof/>
          <w:u w:val="single"/>
        </w:rPr>
      </w:pPr>
    </w:p>
    <w:p w14:paraId="4D1CDCAE" w14:textId="77777777" w:rsidR="00955DBF" w:rsidRPr="004254D3" w:rsidRDefault="00955DBF" w:rsidP="00955DBF">
      <w:pPr>
        <w:rPr>
          <w:noProof/>
        </w:rPr>
      </w:pPr>
    </w:p>
    <w:p w14:paraId="4E9F3619" w14:textId="77777777" w:rsidR="004254D3" w:rsidRDefault="00955DBF" w:rsidP="004254D3">
      <w:pPr>
        <w:jc w:val="both"/>
        <w:rPr>
          <w:noProof/>
        </w:rPr>
      </w:pPr>
      <w:r w:rsidRPr="004254D3">
        <w:rPr>
          <w:noProof/>
        </w:rPr>
        <w:t>Lorem ipsum dolor sit amet, consectetur adipiscing elit. Sed vitae finibus quam, vitae sodales enim. Nullam et justo ac arcu malesuada egestas. Maecenas consequat porttitor lacus, a dignissim quam blandit pharetra. Mauris sed varius nisl, eget pretium dolor. Maecenas et dolor et velit commodo maximus. Lorem ipsum dolor sit amet, consectetur adipiscing elit. Sed tincidunt sagittis purus sit amet porttitor.</w:t>
      </w:r>
      <w:r w:rsidRPr="004254D3">
        <w:rPr>
          <w:noProof/>
        </w:rPr>
        <w:t xml:space="preserve"> </w:t>
      </w:r>
      <w:r w:rsidRPr="004254D3">
        <w:rPr>
          <w:noProof/>
        </w:rPr>
        <w:t>Vivamus feugiat, nisi id porta tincidunt, augue massa dignissim purus, sed convallis nulla urna eget dui.</w:t>
      </w:r>
      <w:r w:rsidR="004254D3">
        <w:rPr>
          <w:noProof/>
        </w:rPr>
        <w:t xml:space="preserve"> </w:t>
      </w:r>
    </w:p>
    <w:p w14:paraId="1D23832E" w14:textId="77777777" w:rsidR="004254D3" w:rsidRDefault="00955DBF" w:rsidP="004254D3">
      <w:pPr>
        <w:ind w:firstLine="426"/>
        <w:jc w:val="both"/>
        <w:rPr>
          <w:noProof/>
        </w:rPr>
      </w:pPr>
      <w:r w:rsidRPr="004254D3">
        <w:rPr>
          <w:noProof/>
        </w:rPr>
        <w:t xml:space="preserve">Sed et purus leo. Curabitur felis leo, pharetra eget dapibus vel, laoreet at odio. Vivamus non nulla vitae nisi hendrerit vehicula gravida quis nisi. Praesent luctus auctor tellus vitae tincidunt. Aenean at dignissim ex. </w:t>
      </w:r>
      <w:r w:rsidR="004254D3" w:rsidRPr="004254D3">
        <w:rPr>
          <w:noProof/>
        </w:rPr>
        <w:t xml:space="preserve">Donec vel velit id nisl feugiat faucibus. Nunc ultricies neque hendrerit magna rutrum sagittis. Sed egestas urna nec tristique porta. Fusce congue id magna at facilisis. Nulla laoreet, mi sed ornare accumsan, est ante rhoncus nibh, nec ultrices magna purus quis enim. Pellentesque molestie sem nec ipsum bibendum porttitor. Morbi fringilla turpis vel tortor rhoncus tincidunt. Class aptent taciti sociosqu ad litora torquent per conubia nostra, per inceptos himenaeos. Proin diam turpis, cursus ut erat eget, pellentesque sollicitudin orci. Vestibulum vestibulum nibh ante, non porttitor nibh lacinia blandit. </w:t>
      </w:r>
      <w:r w:rsidR="004254D3">
        <w:rPr>
          <w:noProof/>
        </w:rPr>
        <w:t xml:space="preserve"> </w:t>
      </w:r>
      <w:r w:rsidR="004254D3" w:rsidRPr="004254D3">
        <w:rPr>
          <w:noProof/>
        </w:rPr>
        <w:t xml:space="preserve">Morbi malesuada sed est sed posuere. Pellentesque viverra vestibulum velit. Morbi vel tempor nibh, vitae egestas tellus. </w:t>
      </w:r>
    </w:p>
    <w:p w14:paraId="49302BD3" w14:textId="275C5B33" w:rsidR="004254D3" w:rsidRDefault="004254D3" w:rsidP="004254D3">
      <w:pPr>
        <w:ind w:firstLine="426"/>
        <w:jc w:val="both"/>
        <w:rPr>
          <w:noProof/>
        </w:rPr>
      </w:pPr>
      <w:r w:rsidRPr="004254D3">
        <w:rPr>
          <w:noProof/>
        </w:rPr>
        <w:t>Duis aliquam vestibulum pretium. In condimentum lacinia ligula nec suscipit. Etiam bibendum urna ipsum, in finibus nulla auctor et. Aenean aliquam aliquam diam, quis vehicula leo feugiat in. Sed dictum pretium molestie. Suspendisse id magna in lacus sodales congue. Quisque feugiat lacinia enim in convallis. Vivamus varius bibendum enim, sit amet lacinia ante tristique ut. Mauris ut faucibus lorem. Integer sodales, purus sit amet vulputate elementum, tortor lorem rutrum felis, sed sodales neque quam sed diam. Duis luctus mi sem, posuere venenatis massa pellentesque a.</w:t>
      </w:r>
    </w:p>
    <w:p w14:paraId="386D4A6E" w14:textId="77777777" w:rsidR="004254D3" w:rsidRDefault="004254D3" w:rsidP="004254D3">
      <w:pPr>
        <w:jc w:val="both"/>
        <w:rPr>
          <w:noProof/>
        </w:rPr>
      </w:pPr>
    </w:p>
    <w:p w14:paraId="1E11FA88" w14:textId="77777777" w:rsidR="004254D3" w:rsidRDefault="004254D3" w:rsidP="004254D3">
      <w:pPr>
        <w:jc w:val="both"/>
        <w:rPr>
          <w:noProof/>
        </w:rPr>
      </w:pPr>
      <w:r w:rsidRPr="004254D3">
        <w:rPr>
          <w:b/>
          <w:bCs/>
          <w:noProof/>
        </w:rPr>
        <w:t>Tabelle 1:</w:t>
      </w:r>
      <w:r w:rsidRPr="004254D3">
        <w:rPr>
          <w:noProof/>
        </w:rPr>
        <w:t xml:space="preserve"> Beispieltabelle</w:t>
      </w:r>
    </w:p>
    <w:p w14:paraId="32C4E7EF" w14:textId="77777777" w:rsidR="004254D3" w:rsidRDefault="004254D3" w:rsidP="004254D3">
      <w:pPr>
        <w:jc w:val="both"/>
        <w:rPr>
          <w:noProo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330"/>
        <w:gridCol w:w="1330"/>
        <w:gridCol w:w="1330"/>
      </w:tblGrid>
      <w:tr w:rsidR="004254D3" w:rsidRPr="004254D3" w14:paraId="6CFBAD01" w14:textId="77777777" w:rsidTr="0030628C">
        <w:trPr>
          <w:trHeight w:val="227"/>
        </w:trPr>
        <w:tc>
          <w:tcPr>
            <w:tcW w:w="0" w:type="auto"/>
            <w:tcBorders>
              <w:top w:val="single" w:sz="4" w:space="0" w:color="auto"/>
              <w:bottom w:val="single" w:sz="4" w:space="0" w:color="auto"/>
            </w:tcBorders>
          </w:tcPr>
          <w:p w14:paraId="47028777" w14:textId="77777777" w:rsidR="004254D3" w:rsidRPr="004254D3" w:rsidRDefault="004254D3" w:rsidP="0030628C">
            <w:pPr>
              <w:jc w:val="both"/>
              <w:rPr>
                <w:noProof/>
              </w:rPr>
            </w:pPr>
          </w:p>
        </w:tc>
        <w:tc>
          <w:tcPr>
            <w:tcW w:w="0" w:type="auto"/>
            <w:tcBorders>
              <w:top w:val="single" w:sz="4" w:space="0" w:color="auto"/>
              <w:bottom w:val="single" w:sz="4" w:space="0" w:color="auto"/>
            </w:tcBorders>
          </w:tcPr>
          <w:p w14:paraId="4713B4F0" w14:textId="77777777" w:rsidR="004254D3" w:rsidRPr="004254D3" w:rsidRDefault="004254D3" w:rsidP="0030628C">
            <w:pPr>
              <w:rPr>
                <w:noProof/>
              </w:rPr>
            </w:pPr>
            <w:r w:rsidRPr="004254D3">
              <w:rPr>
                <w:noProof/>
              </w:rPr>
              <w:t>Zeitpunkt 1</w:t>
            </w:r>
          </w:p>
        </w:tc>
        <w:tc>
          <w:tcPr>
            <w:tcW w:w="0" w:type="auto"/>
            <w:tcBorders>
              <w:top w:val="single" w:sz="4" w:space="0" w:color="auto"/>
              <w:bottom w:val="single" w:sz="4" w:space="0" w:color="auto"/>
            </w:tcBorders>
          </w:tcPr>
          <w:p w14:paraId="5A112F1B" w14:textId="77777777" w:rsidR="004254D3" w:rsidRPr="004254D3" w:rsidRDefault="004254D3" w:rsidP="0030628C">
            <w:pPr>
              <w:rPr>
                <w:noProof/>
              </w:rPr>
            </w:pPr>
            <w:r w:rsidRPr="004254D3">
              <w:rPr>
                <w:noProof/>
              </w:rPr>
              <w:t>Zeitpunkt 2</w:t>
            </w:r>
          </w:p>
        </w:tc>
        <w:tc>
          <w:tcPr>
            <w:tcW w:w="0" w:type="auto"/>
            <w:tcBorders>
              <w:top w:val="single" w:sz="4" w:space="0" w:color="auto"/>
              <w:bottom w:val="single" w:sz="4" w:space="0" w:color="auto"/>
            </w:tcBorders>
          </w:tcPr>
          <w:p w14:paraId="6049096E" w14:textId="77777777" w:rsidR="004254D3" w:rsidRPr="004254D3" w:rsidRDefault="004254D3" w:rsidP="0030628C">
            <w:pPr>
              <w:rPr>
                <w:noProof/>
              </w:rPr>
            </w:pPr>
            <w:r w:rsidRPr="004254D3">
              <w:rPr>
                <w:noProof/>
              </w:rPr>
              <w:t>Zeitpunkt 3</w:t>
            </w:r>
          </w:p>
        </w:tc>
      </w:tr>
      <w:tr w:rsidR="004254D3" w:rsidRPr="004254D3" w14:paraId="08ACA343" w14:textId="77777777" w:rsidTr="0030628C">
        <w:trPr>
          <w:trHeight w:val="227"/>
        </w:trPr>
        <w:tc>
          <w:tcPr>
            <w:tcW w:w="0" w:type="auto"/>
            <w:tcBorders>
              <w:top w:val="single" w:sz="4" w:space="0" w:color="auto"/>
            </w:tcBorders>
          </w:tcPr>
          <w:p w14:paraId="0E28FCB9" w14:textId="77777777" w:rsidR="004254D3" w:rsidRPr="004254D3" w:rsidRDefault="004254D3" w:rsidP="0030628C">
            <w:pPr>
              <w:jc w:val="both"/>
              <w:rPr>
                <w:noProof/>
              </w:rPr>
            </w:pPr>
            <w:r w:rsidRPr="004254D3">
              <w:rPr>
                <w:noProof/>
              </w:rPr>
              <w:t>Kohorte 1</w:t>
            </w:r>
          </w:p>
        </w:tc>
        <w:tc>
          <w:tcPr>
            <w:tcW w:w="0" w:type="auto"/>
            <w:tcBorders>
              <w:top w:val="single" w:sz="4" w:space="0" w:color="auto"/>
            </w:tcBorders>
            <w:vAlign w:val="center"/>
          </w:tcPr>
          <w:p w14:paraId="5573F456" w14:textId="77777777" w:rsidR="004254D3" w:rsidRPr="004254D3" w:rsidRDefault="004254D3" w:rsidP="0030628C">
            <w:pPr>
              <w:jc w:val="right"/>
              <w:rPr>
                <w:noProof/>
              </w:rPr>
            </w:pPr>
            <w:r w:rsidRPr="004254D3">
              <w:rPr>
                <w:noProof/>
                <w:color w:val="000000"/>
              </w:rPr>
              <w:t>1.21</w:t>
            </w:r>
          </w:p>
        </w:tc>
        <w:tc>
          <w:tcPr>
            <w:tcW w:w="0" w:type="auto"/>
            <w:tcBorders>
              <w:top w:val="single" w:sz="4" w:space="0" w:color="auto"/>
            </w:tcBorders>
            <w:vAlign w:val="center"/>
          </w:tcPr>
          <w:p w14:paraId="5C716ABF" w14:textId="77777777" w:rsidR="004254D3" w:rsidRPr="004254D3" w:rsidRDefault="004254D3" w:rsidP="0030628C">
            <w:pPr>
              <w:jc w:val="right"/>
              <w:rPr>
                <w:noProof/>
              </w:rPr>
            </w:pPr>
            <w:r w:rsidRPr="004254D3">
              <w:rPr>
                <w:noProof/>
                <w:color w:val="000000"/>
              </w:rPr>
              <w:t>1.93</w:t>
            </w:r>
          </w:p>
        </w:tc>
        <w:tc>
          <w:tcPr>
            <w:tcW w:w="0" w:type="auto"/>
            <w:tcBorders>
              <w:top w:val="single" w:sz="4" w:space="0" w:color="auto"/>
            </w:tcBorders>
            <w:vAlign w:val="center"/>
          </w:tcPr>
          <w:p w14:paraId="0619039F" w14:textId="77777777" w:rsidR="004254D3" w:rsidRPr="004254D3" w:rsidRDefault="004254D3" w:rsidP="0030628C">
            <w:pPr>
              <w:jc w:val="right"/>
              <w:rPr>
                <w:noProof/>
              </w:rPr>
            </w:pPr>
            <w:r w:rsidRPr="004254D3">
              <w:rPr>
                <w:noProof/>
                <w:color w:val="000000"/>
              </w:rPr>
              <w:t>3.22</w:t>
            </w:r>
          </w:p>
        </w:tc>
      </w:tr>
      <w:tr w:rsidR="004254D3" w:rsidRPr="004254D3" w14:paraId="2698C237" w14:textId="77777777" w:rsidTr="0030628C">
        <w:trPr>
          <w:trHeight w:val="227"/>
        </w:trPr>
        <w:tc>
          <w:tcPr>
            <w:tcW w:w="0" w:type="auto"/>
          </w:tcPr>
          <w:p w14:paraId="61FFF32A" w14:textId="77777777" w:rsidR="004254D3" w:rsidRPr="004254D3" w:rsidRDefault="004254D3" w:rsidP="0030628C">
            <w:pPr>
              <w:jc w:val="both"/>
              <w:rPr>
                <w:noProof/>
              </w:rPr>
            </w:pPr>
            <w:r w:rsidRPr="004254D3">
              <w:rPr>
                <w:noProof/>
              </w:rPr>
              <w:t>Kohorte 2</w:t>
            </w:r>
          </w:p>
        </w:tc>
        <w:tc>
          <w:tcPr>
            <w:tcW w:w="0" w:type="auto"/>
            <w:vAlign w:val="center"/>
          </w:tcPr>
          <w:p w14:paraId="33208A72" w14:textId="77777777" w:rsidR="004254D3" w:rsidRPr="004254D3" w:rsidRDefault="004254D3" w:rsidP="0030628C">
            <w:pPr>
              <w:jc w:val="right"/>
              <w:rPr>
                <w:noProof/>
              </w:rPr>
            </w:pPr>
            <w:r w:rsidRPr="004254D3">
              <w:rPr>
                <w:noProof/>
                <w:color w:val="000000"/>
              </w:rPr>
              <w:t>2.17</w:t>
            </w:r>
          </w:p>
        </w:tc>
        <w:tc>
          <w:tcPr>
            <w:tcW w:w="0" w:type="auto"/>
            <w:vAlign w:val="center"/>
          </w:tcPr>
          <w:p w14:paraId="026BF862" w14:textId="77777777" w:rsidR="004254D3" w:rsidRPr="004254D3" w:rsidRDefault="004254D3" w:rsidP="0030628C">
            <w:pPr>
              <w:jc w:val="right"/>
              <w:rPr>
                <w:noProof/>
              </w:rPr>
            </w:pPr>
            <w:r w:rsidRPr="004254D3">
              <w:rPr>
                <w:noProof/>
                <w:color w:val="000000"/>
              </w:rPr>
              <w:t>1.91</w:t>
            </w:r>
          </w:p>
        </w:tc>
        <w:tc>
          <w:tcPr>
            <w:tcW w:w="0" w:type="auto"/>
            <w:vAlign w:val="center"/>
          </w:tcPr>
          <w:p w14:paraId="0324673A" w14:textId="77777777" w:rsidR="004254D3" w:rsidRPr="004254D3" w:rsidRDefault="004254D3" w:rsidP="0030628C">
            <w:pPr>
              <w:jc w:val="right"/>
              <w:rPr>
                <w:noProof/>
              </w:rPr>
            </w:pPr>
            <w:r w:rsidRPr="004254D3">
              <w:rPr>
                <w:noProof/>
                <w:color w:val="000000"/>
              </w:rPr>
              <w:t>2.28</w:t>
            </w:r>
          </w:p>
        </w:tc>
      </w:tr>
      <w:tr w:rsidR="004254D3" w:rsidRPr="004254D3" w14:paraId="21264E0E" w14:textId="77777777" w:rsidTr="0030628C">
        <w:trPr>
          <w:trHeight w:val="227"/>
        </w:trPr>
        <w:tc>
          <w:tcPr>
            <w:tcW w:w="0" w:type="auto"/>
            <w:tcBorders>
              <w:bottom w:val="single" w:sz="4" w:space="0" w:color="auto"/>
            </w:tcBorders>
          </w:tcPr>
          <w:p w14:paraId="4D5F6D8D" w14:textId="77777777" w:rsidR="004254D3" w:rsidRPr="004254D3" w:rsidRDefault="004254D3" w:rsidP="0030628C">
            <w:pPr>
              <w:jc w:val="both"/>
              <w:rPr>
                <w:noProof/>
              </w:rPr>
            </w:pPr>
            <w:r w:rsidRPr="004254D3">
              <w:rPr>
                <w:noProof/>
              </w:rPr>
              <w:t>Kohorte 3</w:t>
            </w:r>
          </w:p>
        </w:tc>
        <w:tc>
          <w:tcPr>
            <w:tcW w:w="0" w:type="auto"/>
            <w:tcBorders>
              <w:bottom w:val="single" w:sz="4" w:space="0" w:color="auto"/>
            </w:tcBorders>
            <w:vAlign w:val="center"/>
          </w:tcPr>
          <w:p w14:paraId="60FA878C" w14:textId="77777777" w:rsidR="004254D3" w:rsidRPr="004254D3" w:rsidRDefault="004254D3" w:rsidP="0030628C">
            <w:pPr>
              <w:jc w:val="right"/>
              <w:rPr>
                <w:noProof/>
              </w:rPr>
            </w:pPr>
            <w:r w:rsidRPr="004254D3">
              <w:rPr>
                <w:noProof/>
                <w:color w:val="000000"/>
              </w:rPr>
              <w:t>3.47</w:t>
            </w:r>
          </w:p>
        </w:tc>
        <w:tc>
          <w:tcPr>
            <w:tcW w:w="0" w:type="auto"/>
            <w:tcBorders>
              <w:bottom w:val="single" w:sz="4" w:space="0" w:color="auto"/>
            </w:tcBorders>
            <w:vAlign w:val="center"/>
          </w:tcPr>
          <w:p w14:paraId="062EF116" w14:textId="77777777" w:rsidR="004254D3" w:rsidRPr="004254D3" w:rsidRDefault="004254D3" w:rsidP="0030628C">
            <w:pPr>
              <w:jc w:val="right"/>
              <w:rPr>
                <w:noProof/>
              </w:rPr>
            </w:pPr>
            <w:r w:rsidRPr="004254D3">
              <w:rPr>
                <w:noProof/>
                <w:color w:val="000000"/>
              </w:rPr>
              <w:t>2</w:t>
            </w:r>
          </w:p>
        </w:tc>
        <w:tc>
          <w:tcPr>
            <w:tcW w:w="0" w:type="auto"/>
            <w:tcBorders>
              <w:bottom w:val="single" w:sz="4" w:space="0" w:color="auto"/>
            </w:tcBorders>
            <w:vAlign w:val="center"/>
          </w:tcPr>
          <w:p w14:paraId="51E389B2" w14:textId="77777777" w:rsidR="004254D3" w:rsidRPr="004254D3" w:rsidRDefault="004254D3" w:rsidP="0030628C">
            <w:pPr>
              <w:jc w:val="right"/>
              <w:rPr>
                <w:noProof/>
              </w:rPr>
            </w:pPr>
            <w:r w:rsidRPr="004254D3">
              <w:rPr>
                <w:noProof/>
                <w:color w:val="000000"/>
              </w:rPr>
              <w:t>0.88</w:t>
            </w:r>
          </w:p>
        </w:tc>
      </w:tr>
    </w:tbl>
    <w:p w14:paraId="6E0B6DC1" w14:textId="1DF6F624" w:rsidR="00955DBF" w:rsidRDefault="004254D3" w:rsidP="00955DBF">
      <w:pPr>
        <w:jc w:val="both"/>
        <w:rPr>
          <w:noProof/>
        </w:rPr>
      </w:pPr>
      <w:r w:rsidRPr="004254D3">
        <w:rPr>
          <w:noProof/>
        </w:rPr>
        <w:lastRenderedPageBreak/>
        <w:drawing>
          <wp:anchor distT="0" distB="0" distL="114300" distR="114300" simplePos="0" relativeHeight="251659264" behindDoc="0" locked="0" layoutInCell="1" allowOverlap="1" wp14:anchorId="4D50D080" wp14:editId="35C15D95">
            <wp:simplePos x="0" y="0"/>
            <wp:positionH relativeFrom="margin">
              <wp:align>left</wp:align>
            </wp:positionH>
            <wp:positionV relativeFrom="paragraph">
              <wp:posOffset>0</wp:posOffset>
            </wp:positionV>
            <wp:extent cx="4572000" cy="2695575"/>
            <wp:effectExtent l="0" t="0" r="0" b="0"/>
            <wp:wrapTopAndBottom/>
            <wp:docPr id="1897885008" name="Diagramm 1">
              <a:extLst xmlns:a="http://schemas.openxmlformats.org/drawingml/2006/main">
                <a:ext uri="{FF2B5EF4-FFF2-40B4-BE49-F238E27FC236}">
                  <a16:creationId xmlns:a16="http://schemas.microsoft.com/office/drawing/2014/main" id="{07F8441B-C876-9012-6BB7-D0480A60C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4254D3">
        <w:rPr>
          <w:b/>
          <w:bCs/>
          <w:noProof/>
        </w:rPr>
        <w:t>Abbildung 1:</w:t>
      </w:r>
      <w:r w:rsidRPr="004254D3">
        <w:rPr>
          <w:noProof/>
        </w:rPr>
        <w:t xml:space="preserve"> Beispielgraphik</w:t>
      </w:r>
    </w:p>
    <w:p w14:paraId="065C6528" w14:textId="77777777" w:rsidR="00714F35" w:rsidRPr="004254D3" w:rsidRDefault="00714F35" w:rsidP="00955DBF">
      <w:pPr>
        <w:jc w:val="both"/>
        <w:rPr>
          <w:noProof/>
        </w:rPr>
      </w:pPr>
    </w:p>
    <w:p w14:paraId="671A293D" w14:textId="5E0437B8" w:rsidR="002376E0" w:rsidRPr="004254D3" w:rsidRDefault="002376E0" w:rsidP="002376E0">
      <w:pPr>
        <w:pStyle w:val="berschrift1"/>
        <w:rPr>
          <w:rFonts w:ascii="Times New Roman" w:hAnsi="Times New Roman"/>
          <w:noProof/>
        </w:rPr>
      </w:pPr>
      <w:r w:rsidRPr="004254D3">
        <w:rPr>
          <w:rFonts w:ascii="Times New Roman" w:hAnsi="Times New Roman"/>
          <w:noProof/>
        </w:rPr>
        <w:t>Literatur</w:t>
      </w:r>
    </w:p>
    <w:p w14:paraId="54B4FC07" w14:textId="3D24D6C2" w:rsidR="00955DBF" w:rsidRPr="004254D3" w:rsidRDefault="00955DBF" w:rsidP="00955DBF">
      <w:pPr>
        <w:rPr>
          <w:noProof/>
        </w:rPr>
      </w:pPr>
      <w:r w:rsidRPr="004254D3">
        <w:rPr>
          <w:noProof/>
        </w:rPr>
        <w:t xml:space="preserve">[Stil: </w:t>
      </w:r>
      <w:r w:rsidRPr="004254D3">
        <w:rPr>
          <w:noProof/>
        </w:rPr>
        <w:t>Unified stylesheet for linguistics</w:t>
      </w:r>
      <w:r w:rsidRPr="004254D3">
        <w:rPr>
          <w:noProof/>
        </w:rPr>
        <w:t>]</w:t>
      </w:r>
    </w:p>
    <w:p w14:paraId="346BD379" w14:textId="1A7B1654" w:rsidR="002376E0" w:rsidRPr="004254D3" w:rsidRDefault="002376E0" w:rsidP="00955DBF">
      <w:pPr>
        <w:pStyle w:val="FarbigeListe-Akzent11"/>
        <w:ind w:left="0"/>
        <w:rPr>
          <w:noProof/>
        </w:rPr>
      </w:pPr>
      <w:r w:rsidRPr="004254D3">
        <w:rPr>
          <w:noProof/>
        </w:rPr>
        <w:t>Autor</w:t>
      </w:r>
      <w:r w:rsidR="00955DBF" w:rsidRPr="004254D3">
        <w:rPr>
          <w:noProof/>
        </w:rPr>
        <w:t>:innen</w:t>
      </w:r>
      <w:r w:rsidRPr="004254D3">
        <w:rPr>
          <w:noProof/>
        </w:rPr>
        <w:t>name, Vorname</w:t>
      </w:r>
      <w:r w:rsidR="00F5764B" w:rsidRPr="004254D3">
        <w:rPr>
          <w:noProof/>
        </w:rPr>
        <w:t>.</w:t>
      </w:r>
      <w:r w:rsidRPr="004254D3">
        <w:rPr>
          <w:noProof/>
        </w:rPr>
        <w:t xml:space="preserve"> Jahr</w:t>
      </w:r>
      <w:r w:rsidR="00F5764B" w:rsidRPr="004254D3">
        <w:rPr>
          <w:noProof/>
        </w:rPr>
        <w:t>.</w:t>
      </w:r>
      <w:r w:rsidRPr="004254D3">
        <w:rPr>
          <w:noProof/>
        </w:rPr>
        <w:t xml:space="preserve"> </w:t>
      </w:r>
      <w:r w:rsidRPr="004254D3">
        <w:rPr>
          <w:i/>
          <w:noProof/>
        </w:rPr>
        <w:t>Titel</w:t>
      </w:r>
      <w:r w:rsidRPr="004254D3">
        <w:rPr>
          <w:noProof/>
        </w:rPr>
        <w:t xml:space="preserve">. Publikationsort: Verlag. </w:t>
      </w:r>
    </w:p>
    <w:p w14:paraId="025B1EE0" w14:textId="13372C68" w:rsidR="00013885" w:rsidRDefault="00013885" w:rsidP="00013885">
      <w:pPr>
        <w:pStyle w:val="FarbigeListe-Akzent11"/>
        <w:ind w:left="0"/>
        <w:rPr>
          <w:noProof/>
        </w:rPr>
      </w:pPr>
    </w:p>
    <w:p w14:paraId="3A07E704" w14:textId="7E039C4A" w:rsidR="00211893" w:rsidRPr="00211893" w:rsidRDefault="00211893" w:rsidP="00211893">
      <w:pPr>
        <w:pBdr>
          <w:top w:val="single" w:sz="4" w:space="1" w:color="FF0000"/>
          <w:left w:val="single" w:sz="4" w:space="4" w:color="FF0000"/>
          <w:bottom w:val="single" w:sz="4" w:space="1" w:color="FF0000"/>
          <w:right w:val="single" w:sz="4" w:space="4" w:color="FF0000"/>
        </w:pBdr>
        <w:spacing w:line="240" w:lineRule="auto"/>
        <w:rPr>
          <w:noProof/>
          <w:color w:val="FF0000"/>
        </w:rPr>
      </w:pPr>
      <w:r w:rsidRPr="00211893">
        <w:rPr>
          <w:noProof/>
          <w:color w:val="FF0000"/>
        </w:rPr>
        <w:t xml:space="preserve">Bitte ladet </w:t>
      </w:r>
      <w:r>
        <w:rPr>
          <w:noProof/>
          <w:color w:val="FF0000"/>
        </w:rPr>
        <w:t>den</w:t>
      </w:r>
      <w:r w:rsidRPr="00211893">
        <w:rPr>
          <w:noProof/>
          <w:color w:val="FF0000"/>
        </w:rPr>
        <w:t xml:space="preserve"> Abstract </w:t>
      </w:r>
      <w:r w:rsidRPr="00211893">
        <w:rPr>
          <w:noProof/>
          <w:color w:val="FF0000"/>
          <w:u w:val="single"/>
        </w:rPr>
        <w:t>bis zum 31. Mai 2025</w:t>
      </w:r>
      <w:r w:rsidRPr="00211893">
        <w:rPr>
          <w:noProof/>
          <w:color w:val="FF0000"/>
        </w:rPr>
        <w:t> </w:t>
      </w:r>
      <w:r>
        <w:rPr>
          <w:noProof/>
          <w:color w:val="FF0000"/>
        </w:rPr>
        <w:t>als .docx-Datei</w:t>
      </w:r>
      <w:r w:rsidRPr="00211893">
        <w:rPr>
          <w:noProof/>
          <w:color w:val="FF0000"/>
        </w:rPr>
        <w:t xml:space="preserve"> in unserer Speicherwolke</w:t>
      </w:r>
      <w:r w:rsidRPr="00211893">
        <w:rPr>
          <w:noProof/>
          <w:color w:val="FF0000"/>
        </w:rPr>
        <w:t xml:space="preserve"> </w:t>
      </w:r>
      <w:r w:rsidRPr="00211893">
        <w:rPr>
          <w:noProof/>
          <w:color w:val="FF0000"/>
        </w:rPr>
        <w:t>hoch</w:t>
      </w:r>
      <w:r w:rsidRPr="00211893">
        <w:rPr>
          <w:noProof/>
          <w:color w:val="FF0000"/>
        </w:rPr>
        <w:t xml:space="preserve"> </w:t>
      </w:r>
      <w:r w:rsidRPr="00211893">
        <w:rPr>
          <w:noProof/>
          <w:color w:val="FF0000"/>
        </w:rPr>
        <w:t>und verwendet bei der Benennung der Datei bitte das Schema "ErstAutorInnenName (+ _ZweitAutorInnenName).</w:t>
      </w:r>
      <w:r>
        <w:rPr>
          <w:noProof/>
          <w:color w:val="FF0000"/>
        </w:rPr>
        <w:t>docx</w:t>
      </w:r>
      <w:r w:rsidRPr="00211893">
        <w:rPr>
          <w:noProof/>
          <w:color w:val="FF0000"/>
        </w:rPr>
        <w:t>“</w:t>
      </w:r>
      <w:r w:rsidRPr="00211893">
        <w:rPr>
          <w:noProof/>
          <w:color w:val="FF0000"/>
        </w:rPr>
        <w:t>.</w:t>
      </w:r>
    </w:p>
    <w:p w14:paraId="2B53A5DC" w14:textId="77777777" w:rsidR="00211893" w:rsidRPr="00211893" w:rsidRDefault="00211893" w:rsidP="00211893">
      <w:pPr>
        <w:pBdr>
          <w:top w:val="single" w:sz="4" w:space="1" w:color="FF0000"/>
          <w:left w:val="single" w:sz="4" w:space="4" w:color="FF0000"/>
          <w:bottom w:val="single" w:sz="4" w:space="1" w:color="FF0000"/>
          <w:right w:val="single" w:sz="4" w:space="4" w:color="FF0000"/>
        </w:pBdr>
        <w:spacing w:line="240" w:lineRule="auto"/>
        <w:rPr>
          <w:noProof/>
          <w:color w:val="FF0000"/>
        </w:rPr>
      </w:pPr>
    </w:p>
    <w:p w14:paraId="364CA704" w14:textId="67F691D4" w:rsidR="00211893" w:rsidRPr="00211893" w:rsidRDefault="00211893" w:rsidP="00211893">
      <w:pPr>
        <w:pBdr>
          <w:top w:val="single" w:sz="4" w:space="1" w:color="FF0000"/>
          <w:left w:val="single" w:sz="4" w:space="4" w:color="FF0000"/>
          <w:bottom w:val="single" w:sz="4" w:space="1" w:color="FF0000"/>
          <w:right w:val="single" w:sz="4" w:space="4" w:color="FF0000"/>
        </w:pBdr>
        <w:spacing w:line="240" w:lineRule="auto"/>
        <w:rPr>
          <w:noProof/>
          <w:color w:val="FF0000"/>
        </w:rPr>
      </w:pPr>
      <w:r w:rsidRPr="00211893">
        <w:rPr>
          <w:noProof/>
          <w:color w:val="FF0000"/>
        </w:rPr>
        <w:t>Please upload the abstract</w:t>
      </w:r>
      <w:r>
        <w:rPr>
          <w:noProof/>
          <w:color w:val="FF0000"/>
        </w:rPr>
        <w:t xml:space="preserve"> as a .docx-file </w:t>
      </w:r>
      <w:r w:rsidRPr="00211893">
        <w:rPr>
          <w:noProof/>
          <w:color w:val="FF0000"/>
        </w:rPr>
        <w:t>to our</w:t>
      </w:r>
      <w:r w:rsidRPr="00211893">
        <w:rPr>
          <w:noProof/>
          <w:color w:val="FF0000"/>
        </w:rPr>
        <w:t xml:space="preserve"> cloud</w:t>
      </w:r>
      <w:r w:rsidRPr="00211893">
        <w:rPr>
          <w:noProof/>
          <w:color w:val="FF0000"/>
        </w:rPr>
        <w:t xml:space="preserve"> storage by 31 May 2025 and please use the scheme "FirstAuthorName (+ _SecondAuthorName).</w:t>
      </w:r>
      <w:r>
        <w:rPr>
          <w:noProof/>
          <w:color w:val="FF0000"/>
        </w:rPr>
        <w:t>docx</w:t>
      </w:r>
      <w:r w:rsidRPr="00211893">
        <w:rPr>
          <w:noProof/>
          <w:color w:val="FF0000"/>
        </w:rPr>
        <w:t>" when naming the file</w:t>
      </w:r>
      <w:r w:rsidRPr="00211893">
        <w:rPr>
          <w:noProof/>
          <w:color w:val="FF0000"/>
        </w:rPr>
        <w:t>.</w:t>
      </w:r>
    </w:p>
    <w:p w14:paraId="3EBDE97B" w14:textId="77777777" w:rsidR="00211893" w:rsidRPr="00211893" w:rsidRDefault="00211893" w:rsidP="00211893">
      <w:pPr>
        <w:pBdr>
          <w:top w:val="single" w:sz="4" w:space="1" w:color="FF0000"/>
          <w:left w:val="single" w:sz="4" w:space="4" w:color="FF0000"/>
          <w:bottom w:val="single" w:sz="4" w:space="1" w:color="FF0000"/>
          <w:right w:val="single" w:sz="4" w:space="4" w:color="FF0000"/>
        </w:pBdr>
        <w:spacing w:line="240" w:lineRule="auto"/>
        <w:rPr>
          <w:noProof/>
          <w:color w:val="FF0000"/>
        </w:rPr>
      </w:pPr>
    </w:p>
    <w:p w14:paraId="2BF157E4" w14:textId="35B01261" w:rsidR="00211893" w:rsidRPr="00211893" w:rsidRDefault="00211893" w:rsidP="00211893">
      <w:pPr>
        <w:pBdr>
          <w:top w:val="single" w:sz="4" w:space="1" w:color="FF0000"/>
          <w:left w:val="single" w:sz="4" w:space="4" w:color="FF0000"/>
          <w:bottom w:val="single" w:sz="4" w:space="1" w:color="FF0000"/>
          <w:right w:val="single" w:sz="4" w:space="4" w:color="FF0000"/>
        </w:pBdr>
        <w:spacing w:line="240" w:lineRule="auto"/>
        <w:rPr>
          <w:noProof/>
          <w:color w:val="FF0000"/>
        </w:rPr>
      </w:pPr>
      <w:hyperlink r:id="rId10" w:history="1">
        <w:r w:rsidRPr="00211893">
          <w:rPr>
            <w:rStyle w:val="Hyperlink"/>
            <w:noProof/>
            <w:color w:val="FF0000"/>
          </w:rPr>
          <w:t>https://speicherwolke.uni-leipzig.de/index.php/s/72J6RgcXFTqcm3L</w:t>
        </w:r>
      </w:hyperlink>
      <w:r w:rsidRPr="00211893">
        <w:rPr>
          <w:noProof/>
          <w:color w:val="FF0000"/>
        </w:rPr>
        <w:t> </w:t>
      </w:r>
    </w:p>
    <w:sectPr w:rsidR="00211893" w:rsidRPr="00211893" w:rsidSect="002376E0">
      <w:headerReference w:type="even" r:id="rId11"/>
      <w:headerReference w:type="default" r:id="rId12"/>
      <w:pgSz w:w="11906" w:h="16838"/>
      <w:pgMar w:top="1134" w:right="1985"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2F1A" w14:textId="77777777" w:rsidR="004609A7" w:rsidRDefault="004609A7">
      <w:pPr>
        <w:spacing w:line="240" w:lineRule="auto"/>
      </w:pPr>
      <w:r>
        <w:separator/>
      </w:r>
    </w:p>
    <w:p w14:paraId="3942D73B" w14:textId="77777777" w:rsidR="004609A7" w:rsidRDefault="004609A7"/>
    <w:p w14:paraId="5447C3A8" w14:textId="77777777" w:rsidR="004609A7" w:rsidRDefault="004609A7"/>
  </w:endnote>
  <w:endnote w:type="continuationSeparator" w:id="0">
    <w:p w14:paraId="409C0C69" w14:textId="77777777" w:rsidR="004609A7" w:rsidRDefault="004609A7">
      <w:pPr>
        <w:spacing w:line="240" w:lineRule="auto"/>
      </w:pPr>
      <w:r>
        <w:continuationSeparator/>
      </w:r>
    </w:p>
    <w:p w14:paraId="3D94E1A6" w14:textId="77777777" w:rsidR="004609A7" w:rsidRDefault="004609A7"/>
    <w:p w14:paraId="13A17E6A" w14:textId="77777777" w:rsidR="004609A7" w:rsidRDefault="0046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083BC" w14:textId="77777777" w:rsidR="004609A7" w:rsidRDefault="004609A7">
      <w:pPr>
        <w:spacing w:line="240" w:lineRule="auto"/>
      </w:pPr>
      <w:r>
        <w:separator/>
      </w:r>
    </w:p>
    <w:p w14:paraId="530AB0FE" w14:textId="77777777" w:rsidR="004609A7" w:rsidRDefault="004609A7"/>
    <w:p w14:paraId="5C34D71D" w14:textId="77777777" w:rsidR="004609A7" w:rsidRDefault="004609A7"/>
  </w:footnote>
  <w:footnote w:type="continuationSeparator" w:id="0">
    <w:p w14:paraId="51FDAB04" w14:textId="77777777" w:rsidR="004609A7" w:rsidRDefault="004609A7">
      <w:pPr>
        <w:spacing w:line="240" w:lineRule="auto"/>
      </w:pPr>
      <w:r>
        <w:continuationSeparator/>
      </w:r>
    </w:p>
    <w:p w14:paraId="0B969E22" w14:textId="77777777" w:rsidR="004609A7" w:rsidRDefault="004609A7"/>
    <w:p w14:paraId="2C3D447C" w14:textId="77777777" w:rsidR="004609A7" w:rsidRDefault="00460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C3BF" w14:textId="77777777" w:rsidR="002376E0" w:rsidRDefault="002376E0" w:rsidP="002376E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244938C6" w14:textId="77777777" w:rsidR="002376E0" w:rsidRDefault="002376E0" w:rsidP="002376E0">
    <w:pPr>
      <w:pStyle w:val="Kopfzeile"/>
      <w:ind w:right="360"/>
    </w:pPr>
  </w:p>
  <w:p w14:paraId="0E08729C" w14:textId="77777777" w:rsidR="00000000" w:rsidRDefault="00000000"/>
  <w:p w14:paraId="14662AC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0D45" w14:textId="77777777" w:rsidR="002376E0" w:rsidRPr="00715224" w:rsidRDefault="002376E0" w:rsidP="002376E0">
    <w:pPr>
      <w:pStyle w:val="Kopfzeile"/>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03AC1"/>
    <w:multiLevelType w:val="hybridMultilevel"/>
    <w:tmpl w:val="6228FF12"/>
    <w:lvl w:ilvl="0" w:tplc="11B48556">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843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91"/>
    <w:rsid w:val="00013885"/>
    <w:rsid w:val="0016053B"/>
    <w:rsid w:val="00167448"/>
    <w:rsid w:val="001D697B"/>
    <w:rsid w:val="00211893"/>
    <w:rsid w:val="002376E0"/>
    <w:rsid w:val="00384320"/>
    <w:rsid w:val="004254D3"/>
    <w:rsid w:val="004609A7"/>
    <w:rsid w:val="00714F35"/>
    <w:rsid w:val="007233E5"/>
    <w:rsid w:val="00840F58"/>
    <w:rsid w:val="00955DBF"/>
    <w:rsid w:val="009D0F91"/>
    <w:rsid w:val="00D168BE"/>
    <w:rsid w:val="00E234D8"/>
    <w:rsid w:val="00EA4AA3"/>
    <w:rsid w:val="00F5764B"/>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8B3B3C"/>
  <w14:defaultImageDpi w14:val="32767"/>
  <w15:chartTrackingRefBased/>
  <w15:docId w15:val="{B3F6911E-A1D8-9B44-B974-CAAD1F3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Subtle Referenc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sid w:val="001D787A"/>
    <w:pPr>
      <w:spacing w:line="360" w:lineRule="exact"/>
    </w:pPr>
    <w:rPr>
      <w:rFonts w:ascii="Times New Roman" w:hAnsi="Times New Roman"/>
      <w:sz w:val="24"/>
      <w:szCs w:val="24"/>
      <w:lang w:eastAsia="en-US"/>
    </w:rPr>
  </w:style>
  <w:style w:type="paragraph" w:styleId="berschrift1">
    <w:name w:val="heading 1"/>
    <w:basedOn w:val="Standard"/>
    <w:next w:val="Standard"/>
    <w:link w:val="berschrift1Zchn"/>
    <w:uiPriority w:val="9"/>
    <w:qFormat/>
    <w:rsid w:val="001D787A"/>
    <w:pPr>
      <w:keepNext/>
      <w:keepLines/>
      <w:spacing w:before="240"/>
      <w:outlineLvl w:val="0"/>
    </w:pPr>
    <w:rPr>
      <w:rFonts w:ascii="Arial" w:eastAsia="Times New Roman" w:hAnsi="Arial"/>
      <w:b/>
      <w:bCs/>
      <w:color w:val="000000"/>
      <w:szCs w:val="32"/>
    </w:rPr>
  </w:style>
  <w:style w:type="paragraph" w:styleId="berschrift2">
    <w:name w:val="heading 2"/>
    <w:basedOn w:val="Standard"/>
    <w:next w:val="Standard"/>
    <w:link w:val="berschrift2Zchn"/>
    <w:uiPriority w:val="9"/>
    <w:qFormat/>
    <w:rsid w:val="00856177"/>
    <w:pPr>
      <w:keepNext/>
      <w:keepLines/>
      <w:spacing w:before="240"/>
      <w:outlineLvl w:val="1"/>
    </w:pPr>
    <w:rPr>
      <w:rFonts w:ascii="Arial" w:eastAsia="Times New Roman" w:hAnsi="Arial"/>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9F66A0"/>
    <w:rPr>
      <w:rFonts w:ascii="Lucida Grande" w:hAnsi="Lucida Grande"/>
    </w:rPr>
    <w:tblP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Pr>
  </w:style>
  <w:style w:type="character" w:customStyle="1" w:styleId="berschrift1Zchn">
    <w:name w:val="Überschrift 1 Zchn"/>
    <w:link w:val="berschrift1"/>
    <w:uiPriority w:val="9"/>
    <w:rsid w:val="001D787A"/>
    <w:rPr>
      <w:rFonts w:ascii="Arial" w:eastAsia="Times New Roman" w:hAnsi="Arial" w:cs="Times New Roman"/>
      <w:b/>
      <w:bCs/>
      <w:color w:val="000000"/>
      <w:szCs w:val="32"/>
    </w:rPr>
  </w:style>
  <w:style w:type="character" w:customStyle="1" w:styleId="berschrift2Zchn">
    <w:name w:val="Überschrift 2 Zchn"/>
    <w:link w:val="berschrift2"/>
    <w:uiPriority w:val="9"/>
    <w:rsid w:val="00856177"/>
    <w:rPr>
      <w:rFonts w:ascii="Arial" w:eastAsia="Times New Roman" w:hAnsi="Arial" w:cs="Times New Roman"/>
      <w:b/>
      <w:bCs/>
      <w:szCs w:val="26"/>
    </w:rPr>
  </w:style>
  <w:style w:type="paragraph" w:customStyle="1" w:styleId="FarbigeListe-Akzent11">
    <w:name w:val="Farbige Liste - Akzent 11"/>
    <w:basedOn w:val="Standard"/>
    <w:rsid w:val="009D0F91"/>
    <w:pPr>
      <w:ind w:left="720"/>
      <w:contextualSpacing/>
    </w:pPr>
  </w:style>
  <w:style w:type="paragraph" w:styleId="Titel">
    <w:name w:val="Title"/>
    <w:basedOn w:val="Standard"/>
    <w:next w:val="Standard"/>
    <w:link w:val="TitelZchn"/>
    <w:qFormat/>
    <w:rsid w:val="001D787A"/>
    <w:pPr>
      <w:pBdr>
        <w:bottom w:val="single" w:sz="8" w:space="4" w:color="4F81BD"/>
      </w:pBdr>
      <w:spacing w:after="100" w:afterAutospacing="1"/>
      <w:contextualSpacing/>
    </w:pPr>
    <w:rPr>
      <w:rFonts w:ascii="Arial" w:eastAsia="Times New Roman" w:hAnsi="Arial"/>
      <w:b/>
      <w:spacing w:val="5"/>
      <w:kern w:val="28"/>
      <w:sz w:val="32"/>
      <w:szCs w:val="52"/>
    </w:rPr>
  </w:style>
  <w:style w:type="character" w:customStyle="1" w:styleId="TitelZchn">
    <w:name w:val="Titel Zchn"/>
    <w:link w:val="Titel"/>
    <w:rsid w:val="001D787A"/>
    <w:rPr>
      <w:rFonts w:ascii="Arial" w:eastAsia="Times New Roman" w:hAnsi="Arial" w:cs="Times New Roman"/>
      <w:b/>
      <w:spacing w:val="5"/>
      <w:kern w:val="28"/>
      <w:sz w:val="32"/>
      <w:szCs w:val="52"/>
    </w:rPr>
  </w:style>
  <w:style w:type="paragraph" w:styleId="Kopfzeile">
    <w:name w:val="header"/>
    <w:basedOn w:val="Standard"/>
    <w:link w:val="KopfzeileZchn"/>
    <w:rsid w:val="00715224"/>
    <w:pPr>
      <w:tabs>
        <w:tab w:val="center" w:pos="4703"/>
        <w:tab w:val="right" w:pos="9406"/>
      </w:tabs>
      <w:spacing w:line="240" w:lineRule="auto"/>
    </w:pPr>
  </w:style>
  <w:style w:type="character" w:customStyle="1" w:styleId="KopfzeileZchn">
    <w:name w:val="Kopfzeile Zchn"/>
    <w:link w:val="Kopfzeile"/>
    <w:rsid w:val="00715224"/>
    <w:rPr>
      <w:rFonts w:ascii="Times New Roman" w:hAnsi="Times New Roman"/>
    </w:rPr>
  </w:style>
  <w:style w:type="paragraph" w:styleId="Fuzeile">
    <w:name w:val="footer"/>
    <w:basedOn w:val="Standard"/>
    <w:link w:val="FuzeileZchn"/>
    <w:rsid w:val="00715224"/>
    <w:pPr>
      <w:tabs>
        <w:tab w:val="center" w:pos="4703"/>
        <w:tab w:val="right" w:pos="9406"/>
      </w:tabs>
      <w:spacing w:line="240" w:lineRule="auto"/>
    </w:pPr>
  </w:style>
  <w:style w:type="character" w:customStyle="1" w:styleId="FuzeileZchn">
    <w:name w:val="Fußzeile Zchn"/>
    <w:link w:val="Fuzeile"/>
    <w:rsid w:val="00715224"/>
    <w:rPr>
      <w:rFonts w:ascii="Times New Roman" w:hAnsi="Times New Roman"/>
    </w:rPr>
  </w:style>
  <w:style w:type="character" w:styleId="Seitenzahl">
    <w:name w:val="page number"/>
    <w:basedOn w:val="Absatz-Standardschriftart"/>
    <w:rsid w:val="00715224"/>
  </w:style>
  <w:style w:type="table" w:styleId="Tabellenraster">
    <w:name w:val="Table Grid"/>
    <w:basedOn w:val="NormaleTabelle"/>
    <w:rsid w:val="009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rsid w:val="004254D3"/>
    <w:rPr>
      <w:rFonts w:ascii="Times New Roman" w:hAnsi="Times New Roman"/>
      <w:sz w:val="24"/>
      <w:szCs w:val="24"/>
      <w:lang w:eastAsia="en-US"/>
    </w:rPr>
  </w:style>
  <w:style w:type="character" w:styleId="Hyperlink">
    <w:name w:val="Hyperlink"/>
    <w:basedOn w:val="Absatz-Standardschriftart"/>
    <w:uiPriority w:val="99"/>
    <w:unhideWhenUsed/>
    <w:rsid w:val="00211893"/>
    <w:rPr>
      <w:color w:val="0000FF"/>
      <w:u w:val="single"/>
    </w:rPr>
  </w:style>
  <w:style w:type="character" w:styleId="NichtaufgelsteErwhnung">
    <w:name w:val="Unresolved Mention"/>
    <w:basedOn w:val="Absatz-Standardschriftart"/>
    <w:uiPriority w:val="47"/>
    <w:rsid w:val="0021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29945">
      <w:bodyDiv w:val="1"/>
      <w:marLeft w:val="0"/>
      <w:marRight w:val="0"/>
      <w:marTop w:val="0"/>
      <w:marBottom w:val="0"/>
      <w:divBdr>
        <w:top w:val="none" w:sz="0" w:space="0" w:color="auto"/>
        <w:left w:val="none" w:sz="0" w:space="0" w:color="auto"/>
        <w:bottom w:val="none" w:sz="0" w:space="0" w:color="auto"/>
        <w:right w:val="none" w:sz="0" w:space="0" w:color="auto"/>
      </w:divBdr>
      <w:divsChild>
        <w:div w:id="1530412694">
          <w:marLeft w:val="0"/>
          <w:marRight w:val="0"/>
          <w:marTop w:val="0"/>
          <w:marBottom w:val="0"/>
          <w:divBdr>
            <w:top w:val="none" w:sz="0" w:space="0" w:color="auto"/>
            <w:left w:val="none" w:sz="0" w:space="0" w:color="auto"/>
            <w:bottom w:val="none" w:sz="0" w:space="0" w:color="auto"/>
            <w:right w:val="none" w:sz="0" w:space="0" w:color="auto"/>
          </w:divBdr>
        </w:div>
      </w:divsChild>
    </w:div>
    <w:div w:id="707217034">
      <w:bodyDiv w:val="1"/>
      <w:marLeft w:val="0"/>
      <w:marRight w:val="0"/>
      <w:marTop w:val="0"/>
      <w:marBottom w:val="0"/>
      <w:divBdr>
        <w:top w:val="none" w:sz="0" w:space="0" w:color="auto"/>
        <w:left w:val="none" w:sz="0" w:space="0" w:color="auto"/>
        <w:bottom w:val="none" w:sz="0" w:space="0" w:color="auto"/>
        <w:right w:val="none" w:sz="0" w:space="0" w:color="auto"/>
      </w:divBdr>
      <w:divsChild>
        <w:div w:id="176509048">
          <w:marLeft w:val="0"/>
          <w:marRight w:val="0"/>
          <w:marTop w:val="0"/>
          <w:marBottom w:val="0"/>
          <w:divBdr>
            <w:top w:val="none" w:sz="0" w:space="0" w:color="auto"/>
            <w:left w:val="none" w:sz="0" w:space="0" w:color="auto"/>
            <w:bottom w:val="none" w:sz="0" w:space="0" w:color="auto"/>
            <w:right w:val="none" w:sz="0" w:space="0" w:color="auto"/>
          </w:divBdr>
        </w:div>
      </w:divsChild>
    </w:div>
    <w:div w:id="775055492">
      <w:bodyDiv w:val="1"/>
      <w:marLeft w:val="0"/>
      <w:marRight w:val="0"/>
      <w:marTop w:val="0"/>
      <w:marBottom w:val="0"/>
      <w:divBdr>
        <w:top w:val="none" w:sz="0" w:space="0" w:color="auto"/>
        <w:left w:val="none" w:sz="0" w:space="0" w:color="auto"/>
        <w:bottom w:val="none" w:sz="0" w:space="0" w:color="auto"/>
        <w:right w:val="none" w:sz="0" w:space="0" w:color="auto"/>
      </w:divBdr>
      <w:divsChild>
        <w:div w:id="195586247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mailadresse@beispi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peicherwolke.uni-leipzig.de/index.php/s/72J6RgcXFTqcm3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Mappe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33573928258968"/>
          <c:y val="2.3474768834107752E-2"/>
          <c:w val="0.62160848643919508"/>
          <c:h val="0.7508283019392894"/>
        </c:manualLayout>
      </c:layout>
      <c:lineChart>
        <c:grouping val="standard"/>
        <c:varyColors val="0"/>
        <c:ser>
          <c:idx val="0"/>
          <c:order val="0"/>
          <c:tx>
            <c:strRef>
              <c:f>Tabelle1!$A$2</c:f>
              <c:strCache>
                <c:ptCount val="1"/>
                <c:pt idx="0">
                  <c:v>Kohorte 1</c:v>
                </c:pt>
              </c:strCache>
            </c:strRef>
          </c:tx>
          <c:spPr>
            <a:ln w="12700" cap="rnd">
              <a:solidFill>
                <a:schemeClr val="tx1"/>
              </a:solidFill>
              <a:round/>
            </a:ln>
            <a:effectLst/>
          </c:spPr>
          <c:marker>
            <c:symbol val="none"/>
          </c:marker>
          <c:cat>
            <c:strRef>
              <c:f>Tabelle1!$B$1:$D$1</c:f>
              <c:strCache>
                <c:ptCount val="3"/>
                <c:pt idx="0">
                  <c:v>Zeitpunkt 1</c:v>
                </c:pt>
                <c:pt idx="1">
                  <c:v>Zeitpunkt 2</c:v>
                </c:pt>
                <c:pt idx="2">
                  <c:v>Zeitpunkt 3</c:v>
                </c:pt>
              </c:strCache>
            </c:strRef>
          </c:cat>
          <c:val>
            <c:numRef>
              <c:f>Tabelle1!$B$2:$D$2</c:f>
              <c:numCache>
                <c:formatCode>General</c:formatCode>
                <c:ptCount val="3"/>
                <c:pt idx="0">
                  <c:v>1.21</c:v>
                </c:pt>
                <c:pt idx="1">
                  <c:v>1.93</c:v>
                </c:pt>
                <c:pt idx="2">
                  <c:v>3.22</c:v>
                </c:pt>
              </c:numCache>
            </c:numRef>
          </c:val>
          <c:smooth val="0"/>
          <c:extLst>
            <c:ext xmlns:c16="http://schemas.microsoft.com/office/drawing/2014/chart" uri="{C3380CC4-5D6E-409C-BE32-E72D297353CC}">
              <c16:uniqueId val="{00000000-521B-F34F-8A9A-F28C3D5FC171}"/>
            </c:ext>
          </c:extLst>
        </c:ser>
        <c:ser>
          <c:idx val="1"/>
          <c:order val="1"/>
          <c:tx>
            <c:strRef>
              <c:f>Tabelle1!$A$3</c:f>
              <c:strCache>
                <c:ptCount val="1"/>
                <c:pt idx="0">
                  <c:v>Kohorte 2</c:v>
                </c:pt>
              </c:strCache>
            </c:strRef>
          </c:tx>
          <c:spPr>
            <a:ln w="12700" cap="rnd">
              <a:solidFill>
                <a:schemeClr val="tx1"/>
              </a:solidFill>
              <a:prstDash val="dash"/>
              <a:round/>
            </a:ln>
            <a:effectLst/>
          </c:spPr>
          <c:marker>
            <c:symbol val="none"/>
          </c:marker>
          <c:cat>
            <c:strRef>
              <c:f>Tabelle1!$B$1:$D$1</c:f>
              <c:strCache>
                <c:ptCount val="3"/>
                <c:pt idx="0">
                  <c:v>Zeitpunkt 1</c:v>
                </c:pt>
                <c:pt idx="1">
                  <c:v>Zeitpunkt 2</c:v>
                </c:pt>
                <c:pt idx="2">
                  <c:v>Zeitpunkt 3</c:v>
                </c:pt>
              </c:strCache>
            </c:strRef>
          </c:cat>
          <c:val>
            <c:numRef>
              <c:f>Tabelle1!$B$3:$D$3</c:f>
              <c:numCache>
                <c:formatCode>General</c:formatCode>
                <c:ptCount val="3"/>
                <c:pt idx="0">
                  <c:v>2.17</c:v>
                </c:pt>
                <c:pt idx="1">
                  <c:v>1.91</c:v>
                </c:pt>
                <c:pt idx="2">
                  <c:v>2.2799999999999998</c:v>
                </c:pt>
              </c:numCache>
            </c:numRef>
          </c:val>
          <c:smooth val="0"/>
          <c:extLst>
            <c:ext xmlns:c16="http://schemas.microsoft.com/office/drawing/2014/chart" uri="{C3380CC4-5D6E-409C-BE32-E72D297353CC}">
              <c16:uniqueId val="{00000001-521B-F34F-8A9A-F28C3D5FC171}"/>
            </c:ext>
          </c:extLst>
        </c:ser>
        <c:ser>
          <c:idx val="2"/>
          <c:order val="2"/>
          <c:tx>
            <c:strRef>
              <c:f>Tabelle1!$A$4</c:f>
              <c:strCache>
                <c:ptCount val="1"/>
                <c:pt idx="0">
                  <c:v>Kohorte 3</c:v>
                </c:pt>
              </c:strCache>
            </c:strRef>
          </c:tx>
          <c:spPr>
            <a:ln w="12700" cap="rnd">
              <a:solidFill>
                <a:schemeClr val="tx1"/>
              </a:solidFill>
              <a:prstDash val="sysDot"/>
              <a:round/>
            </a:ln>
            <a:effectLst/>
          </c:spPr>
          <c:marker>
            <c:symbol val="none"/>
          </c:marker>
          <c:cat>
            <c:strRef>
              <c:f>Tabelle1!$B$1:$D$1</c:f>
              <c:strCache>
                <c:ptCount val="3"/>
                <c:pt idx="0">
                  <c:v>Zeitpunkt 1</c:v>
                </c:pt>
                <c:pt idx="1">
                  <c:v>Zeitpunkt 2</c:v>
                </c:pt>
                <c:pt idx="2">
                  <c:v>Zeitpunkt 3</c:v>
                </c:pt>
              </c:strCache>
            </c:strRef>
          </c:cat>
          <c:val>
            <c:numRef>
              <c:f>Tabelle1!$B$4:$D$4</c:f>
              <c:numCache>
                <c:formatCode>General</c:formatCode>
                <c:ptCount val="3"/>
                <c:pt idx="0">
                  <c:v>3.47</c:v>
                </c:pt>
                <c:pt idx="1">
                  <c:v>2</c:v>
                </c:pt>
                <c:pt idx="2">
                  <c:v>0.88</c:v>
                </c:pt>
              </c:numCache>
            </c:numRef>
          </c:val>
          <c:smooth val="0"/>
          <c:extLst>
            <c:ext xmlns:c16="http://schemas.microsoft.com/office/drawing/2014/chart" uri="{C3380CC4-5D6E-409C-BE32-E72D297353CC}">
              <c16:uniqueId val="{00000002-521B-F34F-8A9A-F28C3D5FC171}"/>
            </c:ext>
          </c:extLst>
        </c:ser>
        <c:dLbls>
          <c:showLegendKey val="0"/>
          <c:showVal val="0"/>
          <c:showCatName val="0"/>
          <c:showSerName val="0"/>
          <c:showPercent val="0"/>
          <c:showBubbleSize val="0"/>
        </c:dLbls>
        <c:smooth val="0"/>
        <c:axId val="1805702655"/>
        <c:axId val="187576016"/>
      </c:lineChart>
      <c:catAx>
        <c:axId val="1805702655"/>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de-DE" b="1"/>
                  <a:t>Zeitpunkt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de-DE"/>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de-DE"/>
          </a:p>
        </c:txPr>
        <c:crossAx val="187576016"/>
        <c:crosses val="autoZero"/>
        <c:auto val="1"/>
        <c:lblAlgn val="ctr"/>
        <c:lblOffset val="100"/>
        <c:noMultiLvlLbl val="0"/>
      </c:catAx>
      <c:valAx>
        <c:axId val="187576016"/>
        <c:scaling>
          <c:orientation val="minMax"/>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de-DE" b="1"/>
                  <a:t>Wert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de-DE"/>
          </a:p>
        </c:txPr>
        <c:crossAx val="1805702655"/>
        <c:crosses val="autoZero"/>
        <c:crossBetween val="between"/>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de-DE"/>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3E71E-24D2-6D49-9E9A-5F7ADCCE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2607</Characters>
  <Application>Microsoft Office Word</Application>
  <DocSecurity>0</DocSecurity>
  <Lines>21</Lines>
  <Paragraphs>6</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Projekttitel (hier den provisorischen Titel einsetzen)</vt:lpstr>
      <vt:lpstr>1. Hintergrund/Vorüberlegungen/State of the art</vt:lpstr>
      <vt:lpstr>2. Ziel, Fragestellung und Hypothesen</vt:lpstr>
      <vt:lpstr>3. Methodische Überlegungen &amp; Datengrundlage</vt:lpstr>
      <vt:lpstr>4. Arbeitsplan – Tasks &amp; Milestones</vt:lpstr>
      <vt:lpstr>Literatur</vt:lpstr>
      <vt:lpstr>Zum Schluss</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Siebenhaar</dc:creator>
  <cp:keywords/>
  <cp:lastModifiedBy>Simon Oppermann</cp:lastModifiedBy>
  <cp:revision>2</cp:revision>
  <cp:lastPrinted>2010-10-14T11:11:00Z</cp:lastPrinted>
  <dcterms:created xsi:type="dcterms:W3CDTF">2025-04-15T09:16:00Z</dcterms:created>
  <dcterms:modified xsi:type="dcterms:W3CDTF">2025-04-15T09:16:00Z</dcterms:modified>
</cp:coreProperties>
</file>